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ADA6">
      <w:pPr>
        <w:jc w:val="both"/>
        <w:rPr>
          <w:rFonts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kern w:val="2"/>
          <w:sz w:val="36"/>
          <w:szCs w:val="36"/>
          <w:lang w:val="zh-CN"/>
        </w:rPr>
        <w:t>回执表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28"/>
        <w:gridCol w:w="2008"/>
        <w:gridCol w:w="813"/>
        <w:gridCol w:w="2984"/>
      </w:tblGrid>
      <w:tr w14:paraId="4FD7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8C72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位</w:t>
            </w:r>
          </w:p>
        </w:tc>
        <w:tc>
          <w:tcPr>
            <w:tcW w:w="7433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5B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  <w:tr w14:paraId="3983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6" w:type="dxa"/>
            <w:tcBorders>
              <w:left w:val="single" w:color="auto" w:sz="12" w:space="0"/>
            </w:tcBorders>
            <w:noWrap w:val="0"/>
            <w:vAlign w:val="center"/>
          </w:tcPr>
          <w:p w14:paraId="1B86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1628" w:type="dxa"/>
            <w:noWrap w:val="0"/>
            <w:vAlign w:val="center"/>
          </w:tcPr>
          <w:p w14:paraId="12666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43BC6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3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0EAB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  <w:tr w14:paraId="1E2D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8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DBD5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会</w:t>
            </w:r>
          </w:p>
          <w:p w14:paraId="1836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员</w:t>
            </w:r>
          </w:p>
        </w:tc>
        <w:tc>
          <w:tcPr>
            <w:tcW w:w="1628" w:type="dxa"/>
            <w:noWrap w:val="0"/>
            <w:vAlign w:val="center"/>
          </w:tcPr>
          <w:p w14:paraId="0B45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名</w:t>
            </w:r>
          </w:p>
        </w:tc>
        <w:tc>
          <w:tcPr>
            <w:tcW w:w="2008" w:type="dxa"/>
            <w:noWrap w:val="0"/>
            <w:vAlign w:val="center"/>
          </w:tcPr>
          <w:p w14:paraId="1F160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务</w:t>
            </w:r>
          </w:p>
        </w:tc>
        <w:tc>
          <w:tcPr>
            <w:tcW w:w="813" w:type="dxa"/>
            <w:noWrap w:val="0"/>
            <w:vAlign w:val="center"/>
          </w:tcPr>
          <w:p w14:paraId="6069E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 w14:paraId="0901A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手    机</w:t>
            </w:r>
          </w:p>
        </w:tc>
      </w:tr>
      <w:tr w14:paraId="4B96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62EE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09B2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3BC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B8A7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 w14:paraId="352DE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  <w:tr w14:paraId="6103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E6B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21766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13FB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DFF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 w14:paraId="2280B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  <w:tr w14:paraId="28C0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CA41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2B2DB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485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7FE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 w14:paraId="6C4AC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  <w:tr w14:paraId="0195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19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EF91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参会嘉宾：会务费（含材料费、住宿费、餐费等）</w:t>
            </w:r>
          </w:p>
        </w:tc>
      </w:tr>
      <w:tr w14:paraId="096D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E19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付款信息</w:t>
            </w:r>
          </w:p>
        </w:tc>
        <w:tc>
          <w:tcPr>
            <w:tcW w:w="743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4A8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用：</w:t>
            </w:r>
          </w:p>
          <w:p w14:paraId="73077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发票抬头：</w:t>
            </w:r>
          </w:p>
          <w:p w14:paraId="518E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发票种类：□普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通  </w:t>
            </w:r>
            <w:r>
              <w:rPr>
                <w:rFonts w:hint="eastAsia" w:ascii="黑体" w:hAnsi="黑体" w:eastAsia="黑体" w:cs="黑体"/>
                <w:color w:val="000000"/>
              </w:rPr>
              <w:t>□专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用            </w:t>
            </w:r>
            <w:r>
              <w:rPr>
                <w:rFonts w:hint="eastAsia" w:ascii="黑体" w:hAnsi="黑体" w:eastAsia="黑体" w:cs="黑体"/>
                <w:color w:val="000000"/>
              </w:rPr>
              <w:t>付款方式：</w:t>
            </w:r>
            <w:r>
              <w:rPr>
                <w:rFonts w:hint="eastAsia" w:ascii="黑体" w:hAnsi="黑体" w:eastAsia="黑体" w:cs="黑体"/>
                <w:color w:val="000000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</w:rPr>
              <w:t>现金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□转账</w:t>
            </w:r>
          </w:p>
          <w:p w14:paraId="33361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---</w:t>
            </w:r>
            <w:r>
              <w:rPr>
                <w:rFonts w:hint="eastAsia" w:ascii="黑体" w:hAnsi="黑体" w:eastAsia="黑体" w:cs="黑体"/>
                <w:color w:val="000000"/>
              </w:rPr>
              <w:t>----------------------------------------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</w:t>
            </w:r>
            <w:r>
              <w:rPr>
                <w:rFonts w:hint="eastAsia" w:ascii="黑体" w:hAnsi="黑体" w:eastAsia="黑体" w:cs="黑体"/>
                <w:color w:val="000000"/>
              </w:rPr>
              <w:t>--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-----</w:t>
            </w:r>
            <w:r>
              <w:rPr>
                <w:rFonts w:hint="eastAsia" w:ascii="黑体" w:hAnsi="黑体" w:eastAsia="黑体" w:cs="黑体"/>
                <w:color w:val="000000"/>
              </w:rPr>
              <w:t>--------------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</w:t>
            </w:r>
          </w:p>
          <w:p w14:paraId="6E42C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开 </w:t>
            </w:r>
            <w:r>
              <w:rPr>
                <w:rFonts w:hint="eastAsia" w:ascii="黑体" w:hAnsi="黑体" w:eastAsia="黑体" w:cs="黑体"/>
                <w:color w:val="000000"/>
              </w:rPr>
              <w:t>票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信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息：</w:t>
            </w:r>
          </w:p>
          <w:p w14:paraId="0037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名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</w:rPr>
              <w:t>称：</w:t>
            </w:r>
          </w:p>
          <w:p w14:paraId="1E0A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纳税人识别号：</w:t>
            </w:r>
          </w:p>
          <w:p w14:paraId="58DD4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地        址：</w:t>
            </w:r>
          </w:p>
          <w:p w14:paraId="7FCAB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        话：</w:t>
            </w:r>
          </w:p>
          <w:p w14:paraId="333D9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户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行：</w:t>
            </w:r>
          </w:p>
          <w:p w14:paraId="58130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账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</w:rPr>
              <w:t>号：</w:t>
            </w:r>
          </w:p>
        </w:tc>
      </w:tr>
      <w:tr w14:paraId="12A3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18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4B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收款信息</w:t>
            </w:r>
          </w:p>
        </w:tc>
        <w:tc>
          <w:tcPr>
            <w:tcW w:w="743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93A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单位名称：延安融媒发展（集团）有限公司</w:t>
            </w:r>
          </w:p>
          <w:p w14:paraId="3F3F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纳税人识别号：91610600MAB398DU9Y</w:t>
            </w:r>
          </w:p>
          <w:p w14:paraId="2E24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账号：103296227536</w:t>
            </w:r>
          </w:p>
          <w:p w14:paraId="030D6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户名：延安融媒发展（集团）有限公司</w:t>
            </w:r>
          </w:p>
          <w:p w14:paraId="08351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开户行：中国银行股份有限公司延安东街支行</w:t>
            </w:r>
          </w:p>
          <w:p w14:paraId="25486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地址：陕西省延安市宝塔区南大街25号新闻大厦19F</w:t>
            </w:r>
          </w:p>
          <w:p w14:paraId="5F3AD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电话：0911-8216606</w:t>
            </w:r>
          </w:p>
        </w:tc>
      </w:tr>
      <w:tr w14:paraId="73A7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5B1C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程</w:t>
            </w:r>
          </w:p>
        </w:tc>
        <w:tc>
          <w:tcPr>
            <w:tcW w:w="743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6BF7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抵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达延安南泥湾机场航班号</w:t>
            </w:r>
            <w:r>
              <w:rPr>
                <w:rFonts w:hint="eastAsia" w:ascii="黑体" w:hAnsi="黑体" w:eastAsia="黑体" w:cs="黑体"/>
                <w:color w:val="000000"/>
              </w:rPr>
              <w:t>：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抵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达时间：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  <w:p w14:paraId="3F17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抵达延安火车</w:t>
            </w:r>
            <w:r>
              <w:rPr>
                <w:rFonts w:hint="eastAsia" w:ascii="黑体" w:hAnsi="黑体" w:eastAsia="黑体" w:cs="黑体"/>
                <w:color w:val="000000"/>
              </w:rPr>
              <w:t>站车次：</w:t>
            </w:r>
            <w:r>
              <w:rPr>
                <w:rFonts w:ascii="黑体" w:hAnsi="黑体" w:eastAsia="黑体" w:cs="黑体"/>
                <w:color w:val="00000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抵达</w:t>
            </w:r>
            <w:r>
              <w:rPr>
                <w:rFonts w:hint="eastAsia" w:ascii="黑体" w:hAnsi="黑体" w:eastAsia="黑体" w:cs="黑体"/>
                <w:color w:val="000000"/>
              </w:rPr>
              <w:t>时间：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</w:tc>
      </w:tr>
      <w:tr w14:paraId="074C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9F3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43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E9F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离开延安南泥湾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起飞时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 w14:paraId="0226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离开延安火车站车次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开车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 w14:paraId="37B3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离开西安咸阳国际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起飞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 w14:paraId="0F47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离开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高铁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西安北站车次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开车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 w14:paraId="6D59F3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离开西安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火车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站车次：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开车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</w:tc>
      </w:tr>
      <w:tr w14:paraId="40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67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433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27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会务联络人：刘宁0911-8216268、15991111111</w:t>
            </w:r>
          </w:p>
        </w:tc>
      </w:tr>
    </w:tbl>
    <w:p w14:paraId="07CE3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 w:ascii="黑体" w:hAnsi="楷体_GB2312" w:eastAsia="黑体" w:cs="黑体"/>
          <w:color w:val="000000"/>
        </w:rPr>
        <w:t>温馨提示：</w:t>
      </w:r>
      <w:r>
        <w:rPr>
          <w:rFonts w:ascii="黑体" w:hAnsi="楷体_GB2312" w:eastAsia="黑体" w:cs="黑体"/>
          <w:color w:val="000000"/>
        </w:rPr>
        <w:t>1</w:t>
      </w:r>
      <w:r>
        <w:rPr>
          <w:rFonts w:hint="eastAsia" w:ascii="黑体" w:hAnsi="楷体_GB2312" w:eastAsia="黑体" w:cs="黑体"/>
          <w:color w:val="000000"/>
          <w:lang w:eastAsia="zh-CN"/>
        </w:rPr>
        <w:t>、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11</w:t>
      </w:r>
      <w:r>
        <w:rPr>
          <w:rFonts w:ascii="黑体" w:hAnsi="楷体_GB2312" w:eastAsia="黑体" w:cs="黑体"/>
          <w:color w:val="000000"/>
        </w:rPr>
        <w:t>月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12</w:t>
      </w:r>
      <w:r>
        <w:rPr>
          <w:rFonts w:ascii="黑体" w:hAnsi="楷体_GB2312" w:eastAsia="黑体" w:cs="黑体"/>
          <w:color w:val="000000"/>
        </w:rPr>
        <w:t>号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全天</w:t>
      </w:r>
      <w:r>
        <w:rPr>
          <w:rFonts w:ascii="黑体" w:hAnsi="楷体_GB2312" w:eastAsia="黑体" w:cs="黑体"/>
          <w:color w:val="000000"/>
        </w:rPr>
        <w:t>报到，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16号下午离会；请您</w:t>
      </w:r>
      <w:r>
        <w:rPr>
          <w:rFonts w:ascii="黑体" w:hAnsi="楷体_GB2312" w:eastAsia="黑体" w:cs="黑体"/>
          <w:color w:val="000000"/>
        </w:rPr>
        <w:t>务必在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11</w:t>
      </w:r>
      <w:r>
        <w:rPr>
          <w:rFonts w:ascii="黑体" w:hAnsi="楷体_GB2312" w:eastAsia="黑体" w:cs="黑体"/>
          <w:color w:val="000000"/>
        </w:rPr>
        <w:t>月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8</w:t>
      </w:r>
      <w:r>
        <w:rPr>
          <w:rFonts w:ascii="黑体" w:hAnsi="楷体_GB2312" w:eastAsia="黑体" w:cs="黑体"/>
          <w:color w:val="000000"/>
        </w:rPr>
        <w:t>日前将报名表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报送</w:t>
      </w:r>
      <w:r>
        <w:rPr>
          <w:rFonts w:ascii="黑体" w:hAnsi="楷体_GB2312" w:eastAsia="黑体" w:cs="黑体"/>
          <w:color w:val="000000"/>
        </w:rPr>
        <w:t>至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延安融媒发展（集团）有限公司</w:t>
      </w:r>
      <w:r>
        <w:rPr>
          <w:rFonts w:hint="eastAsia" w:ascii="黑体" w:hAnsi="黑体" w:eastAsia="黑体" w:cs="黑体"/>
          <w:color w:val="000000"/>
        </w:rPr>
        <w:fldChar w:fldCharType="begin"/>
      </w:r>
      <w:r>
        <w:rPr>
          <w:rFonts w:hint="eastAsia" w:ascii="黑体" w:hAnsi="黑体" w:eastAsia="黑体" w:cs="黑体"/>
          <w:color w:val="000000"/>
        </w:rPr>
        <w:instrText xml:space="preserve"> HYPERLINK "mailto:854817625@qq.com" </w:instrText>
      </w:r>
      <w:r>
        <w:rPr>
          <w:rFonts w:hint="eastAsia" w:ascii="黑体" w:hAnsi="黑体" w:eastAsia="黑体" w:cs="黑体"/>
          <w:color w:val="000000"/>
        </w:rPr>
        <w:fldChar w:fldCharType="separate"/>
      </w:r>
      <w:r>
        <w:rPr>
          <w:rFonts w:hint="eastAsia" w:ascii="黑体" w:hAnsi="黑体" w:eastAsia="黑体" w:cs="黑体"/>
          <w:color w:val="000000"/>
          <w:lang w:val="en-US" w:eastAsia="zh-CN"/>
        </w:rPr>
        <w:t>1010588944</w:t>
      </w:r>
      <w:r>
        <w:rPr>
          <w:rFonts w:hint="eastAsia" w:ascii="黑体" w:hAnsi="黑体" w:eastAsia="黑体" w:cs="黑体"/>
          <w:color w:val="000000"/>
        </w:rPr>
        <w:t>@qq.com</w:t>
      </w:r>
      <w:r>
        <w:rPr>
          <w:rFonts w:hint="eastAsia" w:ascii="黑体" w:hAnsi="黑体" w:eastAsia="黑体" w:cs="黑体"/>
          <w:color w:val="000000"/>
        </w:rPr>
        <w:fldChar w:fldCharType="end"/>
      </w:r>
      <w:r>
        <w:rPr>
          <w:rFonts w:hint="eastAsia" w:ascii="黑体" w:hAnsi="黑体" w:eastAsia="黑体" w:cs="黑体"/>
          <w:color w:val="000000"/>
          <w:lang w:eastAsia="zh-CN"/>
        </w:rPr>
        <w:t>，联系人</w:t>
      </w:r>
      <w:r>
        <w:rPr>
          <w:rFonts w:hint="eastAsia" w:ascii="黑体" w:hAnsi="黑体" w:eastAsia="黑体" w:cs="黑体"/>
          <w:color w:val="000000"/>
          <w:lang w:val="en-US" w:eastAsia="zh-CN"/>
        </w:rPr>
        <w:t>苗茵15891412308</w:t>
      </w:r>
      <w:r>
        <w:rPr>
          <w:rFonts w:ascii="黑体" w:hAnsi="黑体" w:eastAsia="黑体" w:cs="黑体"/>
          <w:color w:val="000000"/>
        </w:rPr>
        <w:t>（扫</w:t>
      </w:r>
      <w:r>
        <w:rPr>
          <w:rFonts w:ascii="黑体" w:hAnsi="楷体_GB2312" w:eastAsia="黑体" w:cs="黑体"/>
          <w:color w:val="000000"/>
        </w:rPr>
        <w:t>描或图片均可）。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2、</w:t>
      </w:r>
      <w:r>
        <w:rPr>
          <w:rFonts w:hint="eastAsia" w:ascii="黑体" w:hAnsi="楷体_GB2312" w:eastAsia="黑体" w:cs="黑体"/>
          <w:color w:val="000000"/>
        </w:rPr>
        <w:t>到达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接机（站）</w:t>
      </w:r>
      <w:r>
        <w:rPr>
          <w:rFonts w:hint="eastAsia" w:ascii="黑体" w:hAnsi="楷体_GB2312" w:eastAsia="黑体" w:cs="黑体"/>
          <w:color w:val="000000"/>
        </w:rPr>
        <w:t>方案：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延安南泥湾</w:t>
      </w:r>
      <w:r>
        <w:rPr>
          <w:rFonts w:hint="eastAsia" w:ascii="黑体" w:hAnsi="楷体_GB2312" w:eastAsia="黑体" w:cs="黑体"/>
          <w:color w:val="000000"/>
        </w:rPr>
        <w:t>机场</w:t>
      </w:r>
      <w:r>
        <w:rPr>
          <w:rFonts w:hint="eastAsia" w:ascii="黑体" w:hAnsi="楷体_GB2312" w:eastAsia="黑体" w:cs="黑体"/>
          <w:color w:val="000000"/>
          <w:lang w:eastAsia="zh-CN"/>
        </w:rPr>
        <w:t>和延安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火车</w:t>
      </w:r>
      <w:r>
        <w:rPr>
          <w:rFonts w:hint="eastAsia" w:ascii="黑体" w:hAnsi="楷体_GB2312" w:eastAsia="黑体" w:cs="黑体"/>
          <w:color w:val="000000"/>
          <w:lang w:eastAsia="zh-CN"/>
        </w:rPr>
        <w:t>站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。</w:t>
      </w:r>
      <w:r>
        <w:rPr>
          <w:rFonts w:hint="eastAsia" w:ascii="黑体" w:hAnsi="楷体_GB2312" w:eastAsia="黑体" w:cs="黑体"/>
          <w:color w:val="000000"/>
          <w:lang w:eastAsia="zh-CN"/>
        </w:rPr>
        <w:t>离开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送机（站）</w:t>
      </w:r>
      <w:r>
        <w:rPr>
          <w:rFonts w:hint="eastAsia" w:ascii="黑体" w:hAnsi="楷体_GB2312" w:eastAsia="黑体" w:cs="黑体"/>
          <w:color w:val="000000"/>
          <w:lang w:eastAsia="zh-CN"/>
        </w:rPr>
        <w:t>方案</w:t>
      </w:r>
      <w:r>
        <w:rPr>
          <w:rFonts w:hint="eastAsia" w:ascii="黑体" w:hAnsi="楷体_GB2312" w:eastAsia="黑体" w:cs="黑体"/>
          <w:color w:val="000000"/>
        </w:rPr>
        <w:t>：</w:t>
      </w:r>
      <w:r>
        <w:rPr>
          <w:rFonts w:hint="eastAsia" w:ascii="黑体" w:hAnsi="楷体_GB2312" w:eastAsia="黑体" w:cs="黑体"/>
          <w:color w:val="000000"/>
          <w:lang w:eastAsia="zh-CN"/>
        </w:rPr>
        <w:t>延安南泥湾机场、延安站、西安咸阳国际机场、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高铁</w:t>
      </w:r>
      <w:r>
        <w:rPr>
          <w:rFonts w:hint="eastAsia" w:ascii="黑体" w:hAnsi="楷体_GB2312" w:eastAsia="黑体" w:cs="黑体"/>
          <w:color w:val="000000"/>
          <w:lang w:eastAsia="zh-CN"/>
        </w:rPr>
        <w:t>西安北站、西安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火车</w:t>
      </w:r>
      <w:r>
        <w:rPr>
          <w:rFonts w:hint="eastAsia" w:ascii="黑体" w:hAnsi="楷体_GB2312" w:eastAsia="黑体" w:cs="黑体"/>
          <w:color w:val="000000"/>
          <w:lang w:eastAsia="zh-CN"/>
        </w:rPr>
        <w:t>站</w:t>
      </w:r>
      <w:r>
        <w:rPr>
          <w:rFonts w:hint="eastAsia" w:ascii="黑体" w:hAnsi="楷体_GB2312" w:eastAsia="黑体" w:cs="黑体"/>
          <w:color w:val="000000"/>
        </w:rPr>
        <w:t>；会务组将安排接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送</w:t>
      </w:r>
      <w:r>
        <w:rPr>
          <w:rFonts w:hint="eastAsia" w:ascii="黑体" w:hAnsi="楷体_GB2312" w:eastAsia="黑体" w:cs="黑体"/>
          <w:color w:val="000000"/>
        </w:rPr>
        <w:t>站</w:t>
      </w:r>
      <w:r>
        <w:rPr>
          <w:rFonts w:hint="eastAsia" w:ascii="黑体" w:hAnsi="楷体_GB2312" w:eastAsia="黑体" w:cs="黑体"/>
          <w:color w:val="000000"/>
          <w:lang w:eastAsia="zh-CN"/>
        </w:rPr>
        <w:t>、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接送机</w:t>
      </w:r>
      <w:r>
        <w:rPr>
          <w:rFonts w:hint="eastAsia" w:ascii="黑体" w:hAnsi="楷体_GB2312" w:eastAsia="黑体" w:cs="黑体"/>
          <w:color w:val="00000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701" w:left="1803" w:header="851" w:footer="136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5D2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6AE1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86AE1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OTUxZDFmZDE0ZDM5YTQ2YjZkNWQ1NWFiYWY4ZGQifQ=="/>
  </w:docVars>
  <w:rsids>
    <w:rsidRoot w:val="3A72367E"/>
    <w:rsid w:val="3A7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2024-10-21T06:50:00Z</dcterms:created>
  <dc:creator>oh〽</dc:creator>
  <cp:lastModifiedBy>oh〽</cp:lastModifiedBy>
  <dcterms:modified xsi:type="dcterms:W3CDTF">2024-10-21T06:51:18Z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5C056E7599D44B39A8ED971DD995D34C_11</vt:lpwstr>
  </property>
</Properties>
</file>